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0E" w:rsidRDefault="0054400E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Српско биолошко друштво</w:t>
      </w:r>
    </w:p>
    <w:p w:rsidR="0054400E" w:rsidRPr="0054400E" w:rsidRDefault="0054400E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Биолошки факултет Универзитета у Београду</w:t>
      </w:r>
    </w:p>
    <w:p w:rsidR="00A2178E" w:rsidRPr="0077373A" w:rsidRDefault="00A2178E" w:rsidP="00030001">
      <w:pPr>
        <w:spacing w:after="0" w:line="240" w:lineRule="auto"/>
        <w:jc w:val="both"/>
        <w:rPr>
          <w:noProof/>
          <w:sz w:val="24"/>
          <w:szCs w:val="24"/>
        </w:rPr>
      </w:pPr>
    </w:p>
    <w:p w:rsidR="003F72F8" w:rsidRDefault="0054400E" w:rsidP="0077373A">
      <w:pPr>
        <w:spacing w:after="0" w:line="240" w:lineRule="auto"/>
        <w:jc w:val="center"/>
        <w:rPr>
          <w:b/>
          <w:noProof/>
          <w:sz w:val="24"/>
          <w:szCs w:val="24"/>
          <w:u w:val="single"/>
        </w:rPr>
      </w:pPr>
      <w:r w:rsidRPr="00731D31">
        <w:rPr>
          <w:b/>
          <w:noProof/>
          <w:sz w:val="24"/>
          <w:szCs w:val="24"/>
          <w:u w:val="single"/>
        </w:rPr>
        <w:t>Додатни садржаји за уче</w:t>
      </w:r>
      <w:r w:rsidR="003F72F8" w:rsidRPr="00731D31">
        <w:rPr>
          <w:b/>
          <w:noProof/>
          <w:sz w:val="24"/>
          <w:szCs w:val="24"/>
          <w:u w:val="single"/>
        </w:rPr>
        <w:t>ни</w:t>
      </w:r>
      <w:r w:rsidR="00731D31" w:rsidRPr="00731D31">
        <w:rPr>
          <w:b/>
          <w:noProof/>
          <w:sz w:val="24"/>
          <w:szCs w:val="24"/>
          <w:u w:val="single"/>
        </w:rPr>
        <w:t>ке и наставнике током такмичења</w:t>
      </w:r>
    </w:p>
    <w:p w:rsidR="00731D31" w:rsidRPr="00731D31" w:rsidRDefault="00731D31" w:rsidP="0077373A">
      <w:pPr>
        <w:spacing w:after="0" w:line="240" w:lineRule="auto"/>
        <w:jc w:val="center"/>
        <w:rPr>
          <w:b/>
          <w:noProof/>
          <w:sz w:val="24"/>
          <w:szCs w:val="24"/>
          <w:u w:val="single"/>
        </w:rPr>
      </w:pPr>
    </w:p>
    <w:p w:rsidR="003F72F8" w:rsidRDefault="0077373A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Поштовани,</w:t>
      </w:r>
    </w:p>
    <w:p w:rsidR="0077373A" w:rsidRDefault="0077373A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Као што смо Вам најавили, са задовољством Вам предлажемо додатне садржаје, предвиђене за заитересоване учеснике такмичења, у време прегледања тестова и формирања прелиминарне ранг-листе такмичења</w:t>
      </w:r>
      <w:r w:rsidR="004C5975">
        <w:rPr>
          <w:b/>
          <w:noProof/>
          <w:sz w:val="24"/>
          <w:szCs w:val="24"/>
        </w:rPr>
        <w:t xml:space="preserve"> (14-18ч.)</w:t>
      </w:r>
      <w:r>
        <w:rPr>
          <w:b/>
          <w:noProof/>
          <w:sz w:val="24"/>
          <w:szCs w:val="24"/>
        </w:rPr>
        <w:t>.</w:t>
      </w:r>
    </w:p>
    <w:p w:rsidR="0077373A" w:rsidRDefault="0077373A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</w:p>
    <w:p w:rsidR="0077373A" w:rsidRDefault="0077373A" w:rsidP="0077373A">
      <w:pPr>
        <w:spacing w:after="0" w:line="240" w:lineRule="auto"/>
        <w:jc w:val="both"/>
        <w:rPr>
          <w:b/>
          <w:noProof/>
          <w:sz w:val="24"/>
          <w:szCs w:val="24"/>
        </w:rPr>
      </w:pPr>
      <w:r w:rsidRPr="00320815">
        <w:rPr>
          <w:b/>
          <w:noProof/>
          <w:sz w:val="24"/>
          <w:szCs w:val="24"/>
          <w:u w:val="single"/>
        </w:rPr>
        <w:t>Обрасци за пријаве на жељене програме биће Вам доступни приликом регистације</w:t>
      </w:r>
      <w:r>
        <w:rPr>
          <w:b/>
          <w:noProof/>
          <w:sz w:val="24"/>
          <w:szCs w:val="24"/>
        </w:rPr>
        <w:t>, код дежурних чланова организационог тима. Пријаве ћемо прихватати до попуне групе, која је предвиђена од стране институција које ћете посетити.</w:t>
      </w:r>
      <w:r w:rsidR="004C5975">
        <w:rPr>
          <w:b/>
          <w:noProof/>
          <w:sz w:val="24"/>
          <w:szCs w:val="24"/>
        </w:rPr>
        <w:t xml:space="preserve"> Предност у пријавама дајемо гостима</w:t>
      </w:r>
      <w:r w:rsidR="00320815">
        <w:rPr>
          <w:b/>
          <w:noProof/>
          <w:sz w:val="24"/>
          <w:szCs w:val="24"/>
        </w:rPr>
        <w:t>, односно наставницима и ђацима који нису из Београда (уколико за неки садржај интересовање буде веће од могућности).</w:t>
      </w:r>
    </w:p>
    <w:p w:rsidR="00A2178E" w:rsidRPr="003F72F8" w:rsidRDefault="00A2178E" w:rsidP="00A2178E">
      <w:pPr>
        <w:spacing w:after="0" w:line="240" w:lineRule="auto"/>
        <w:jc w:val="both"/>
        <w:rPr>
          <w:noProof/>
          <w:sz w:val="24"/>
          <w:szCs w:val="24"/>
        </w:rPr>
      </w:pPr>
    </w:p>
    <w:p w:rsidR="003F72F8" w:rsidRPr="0077373A" w:rsidRDefault="003F72F8" w:rsidP="0077373A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77373A">
        <w:rPr>
          <w:b/>
          <w:noProof/>
          <w:sz w:val="24"/>
          <w:szCs w:val="24"/>
        </w:rPr>
        <w:t>У могућности смо да вам предложимо следеће садржаје</w:t>
      </w:r>
      <w:r w:rsidR="00320815">
        <w:rPr>
          <w:b/>
          <w:noProof/>
          <w:sz w:val="24"/>
          <w:szCs w:val="24"/>
        </w:rPr>
        <w:t>, које смо Вам припремили</w:t>
      </w:r>
      <w:r w:rsidRPr="0077373A">
        <w:rPr>
          <w:b/>
          <w:noProof/>
          <w:sz w:val="24"/>
          <w:szCs w:val="24"/>
        </w:rPr>
        <w:t>:</w:t>
      </w:r>
    </w:p>
    <w:p w:rsidR="003F72F8" w:rsidRPr="003F72F8" w:rsidRDefault="003F72F8" w:rsidP="00030001">
      <w:pPr>
        <w:spacing w:after="0" w:line="240" w:lineRule="auto"/>
        <w:jc w:val="both"/>
        <w:rPr>
          <w:noProof/>
          <w:sz w:val="24"/>
          <w:szCs w:val="24"/>
        </w:rPr>
      </w:pPr>
    </w:p>
    <w:p w:rsidR="0077373A" w:rsidRDefault="003F72F8" w:rsidP="00320815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CF6694">
        <w:rPr>
          <w:b/>
          <w:noProof/>
          <w:sz w:val="24"/>
          <w:szCs w:val="24"/>
          <w:u w:val="single"/>
        </w:rPr>
        <w:t>За наставнике</w:t>
      </w:r>
      <w:r w:rsidRPr="0077373A">
        <w:rPr>
          <w:b/>
          <w:noProof/>
          <w:sz w:val="24"/>
          <w:szCs w:val="24"/>
        </w:rPr>
        <w:t>:</w:t>
      </w:r>
    </w:p>
    <w:p w:rsidR="00CF6694" w:rsidRDefault="00CF6694" w:rsidP="00320815">
      <w:pPr>
        <w:spacing w:after="0" w:line="240" w:lineRule="auto"/>
        <w:jc w:val="center"/>
        <w:rPr>
          <w:b/>
          <w:noProof/>
          <w:sz w:val="24"/>
          <w:szCs w:val="24"/>
        </w:rPr>
      </w:pPr>
    </w:p>
    <w:p w:rsidR="003F72F8" w:rsidRDefault="00464E92" w:rsidP="00015D13">
      <w:pPr>
        <w:spacing w:after="0" w:line="240" w:lineRule="auto"/>
        <w:jc w:val="both"/>
        <w:rPr>
          <w:noProof/>
          <w:sz w:val="24"/>
          <w:szCs w:val="24"/>
          <w:lang w:val="sr-Cyrl-CS"/>
        </w:rPr>
      </w:pPr>
      <w:r w:rsidRPr="00154C0B">
        <w:rPr>
          <w:noProof/>
          <w:sz w:val="24"/>
          <w:szCs w:val="24"/>
          <w:lang w:val="sr-Cyrl-CS"/>
        </w:rPr>
        <w:t>Презентација развоја школског програма биологије у д</w:t>
      </w:r>
      <w:r w:rsidR="00BB3991" w:rsidRPr="00154C0B">
        <w:rPr>
          <w:noProof/>
          <w:sz w:val="24"/>
          <w:szCs w:val="24"/>
          <w:lang w:val="sr-Cyrl-CS"/>
        </w:rPr>
        <w:t>ругом циклусу обавезног основног</w:t>
      </w:r>
      <w:r w:rsidRPr="00154C0B">
        <w:rPr>
          <w:noProof/>
          <w:sz w:val="24"/>
          <w:szCs w:val="24"/>
          <w:lang w:val="sr-Cyrl-CS"/>
        </w:rPr>
        <w:t xml:space="preserve"> образовања</w:t>
      </w:r>
      <w:r w:rsidR="00154C0B">
        <w:rPr>
          <w:noProof/>
          <w:sz w:val="24"/>
          <w:szCs w:val="24"/>
          <w:lang w:val="sr-Cyrl-CS"/>
        </w:rPr>
        <w:t xml:space="preserve"> са дискусијом. Време: у термину решавања теста, место: Велика сала Института за зоологију,  п</w:t>
      </w:r>
      <w:r w:rsidRPr="00154C0B">
        <w:rPr>
          <w:noProof/>
          <w:sz w:val="24"/>
          <w:szCs w:val="24"/>
          <w:lang w:val="sr-Cyrl-CS"/>
        </w:rPr>
        <w:t>ре</w:t>
      </w:r>
      <w:r w:rsidR="00154C0B">
        <w:rPr>
          <w:noProof/>
          <w:sz w:val="24"/>
          <w:szCs w:val="24"/>
          <w:lang/>
        </w:rPr>
        <w:t>зентер и модератор</w:t>
      </w:r>
      <w:r w:rsidRPr="00154C0B">
        <w:rPr>
          <w:noProof/>
          <w:sz w:val="24"/>
          <w:szCs w:val="24"/>
          <w:lang w:val="sr-Cyrl-CS"/>
        </w:rPr>
        <w:t>: др Срђан Стаменковић</w:t>
      </w:r>
    </w:p>
    <w:p w:rsidR="00015D13" w:rsidRPr="00015D13" w:rsidRDefault="00015D13" w:rsidP="00015D13">
      <w:pPr>
        <w:spacing w:after="0" w:line="240" w:lineRule="auto"/>
        <w:jc w:val="both"/>
        <w:rPr>
          <w:noProof/>
          <w:sz w:val="24"/>
          <w:szCs w:val="24"/>
          <w:lang w:val="sr-Cyrl-CS"/>
        </w:rPr>
      </w:pPr>
    </w:p>
    <w:p w:rsidR="00015D13" w:rsidRPr="00015D13" w:rsidRDefault="00015D13" w:rsidP="00015D13">
      <w:pPr>
        <w:spacing w:after="0" w:line="240" w:lineRule="auto"/>
        <w:rPr>
          <w:noProof/>
          <w:sz w:val="24"/>
          <w:szCs w:val="24"/>
          <w:lang w:val="sr-Cyrl-CS"/>
        </w:rPr>
      </w:pPr>
      <w:r w:rsidRPr="00015D13">
        <w:rPr>
          <w:noProof/>
          <w:sz w:val="24"/>
          <w:szCs w:val="24"/>
          <w:lang w:val="sr-Cyrl-CS"/>
        </w:rPr>
        <w:t>Након</w:t>
      </w:r>
      <w:r>
        <w:rPr>
          <w:noProof/>
          <w:sz w:val="24"/>
          <w:szCs w:val="24"/>
          <w:lang w:val="sr-Cyrl-CS"/>
        </w:rPr>
        <w:t xml:space="preserve"> термина за пријем приговора на задатке и тестове, за заинтересоване ће бити организована радионица са неколико тематских целина, које ће модерирати колеге са факултета, на којима ће моћи да се дају предлози наставних садржаја по разредима за одабране теме. </w:t>
      </w:r>
    </w:p>
    <w:p w:rsidR="00F240F9" w:rsidRPr="00015D13" w:rsidRDefault="00F240F9" w:rsidP="00015D13">
      <w:pPr>
        <w:spacing w:after="0" w:line="240" w:lineRule="auto"/>
        <w:jc w:val="both"/>
        <w:rPr>
          <w:noProof/>
          <w:sz w:val="24"/>
          <w:szCs w:val="24"/>
          <w:lang w:val="sr-Cyrl-CS"/>
        </w:rPr>
      </w:pPr>
    </w:p>
    <w:p w:rsidR="003F72F8" w:rsidRDefault="00A2178E" w:rsidP="00320815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CF6694">
        <w:rPr>
          <w:b/>
          <w:noProof/>
          <w:sz w:val="24"/>
          <w:szCs w:val="24"/>
          <w:u w:val="single"/>
        </w:rPr>
        <w:t>За уче</w:t>
      </w:r>
      <w:r w:rsidR="003F72F8" w:rsidRPr="00CF6694">
        <w:rPr>
          <w:b/>
          <w:noProof/>
          <w:sz w:val="24"/>
          <w:szCs w:val="24"/>
          <w:u w:val="single"/>
        </w:rPr>
        <w:t>нике и наставнике</w:t>
      </w:r>
      <w:r w:rsidR="003F72F8" w:rsidRPr="0077373A">
        <w:rPr>
          <w:b/>
          <w:noProof/>
          <w:sz w:val="24"/>
          <w:szCs w:val="24"/>
        </w:rPr>
        <w:t>:</w:t>
      </w:r>
    </w:p>
    <w:p w:rsidR="00CF6694" w:rsidRPr="0077373A" w:rsidRDefault="00CF6694" w:rsidP="00320815">
      <w:pPr>
        <w:spacing w:after="0" w:line="240" w:lineRule="auto"/>
        <w:jc w:val="center"/>
        <w:rPr>
          <w:b/>
          <w:noProof/>
          <w:sz w:val="24"/>
          <w:szCs w:val="24"/>
        </w:rPr>
      </w:pPr>
    </w:p>
    <w:p w:rsidR="00320815" w:rsidRDefault="00320815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Захваљујући љубазности и доброј вољи запослених у Ботаничкој башти "Јевремовац", Природњачком музеју, Јавном </w:t>
      </w:r>
      <w:r w:rsidR="00464E92">
        <w:rPr>
          <w:b/>
          <w:noProof/>
          <w:sz w:val="24"/>
          <w:szCs w:val="24"/>
        </w:rPr>
        <w:t xml:space="preserve">акваријуму </w:t>
      </w:r>
      <w:r w:rsidR="00464E92">
        <w:rPr>
          <w:b/>
          <w:noProof/>
          <w:sz w:val="24"/>
          <w:szCs w:val="24"/>
          <w:lang w:val="sr-Cyrl-CS"/>
        </w:rPr>
        <w:t xml:space="preserve">и </w:t>
      </w:r>
      <w:r w:rsidR="00464E92">
        <w:rPr>
          <w:b/>
          <w:noProof/>
          <w:sz w:val="24"/>
          <w:szCs w:val="24"/>
        </w:rPr>
        <w:t>тропикаријуму</w:t>
      </w:r>
      <w:r>
        <w:rPr>
          <w:b/>
          <w:noProof/>
          <w:sz w:val="24"/>
          <w:szCs w:val="24"/>
        </w:rPr>
        <w:t>, Војном музеју и Туристичкој организацији Београда,</w:t>
      </w:r>
      <w:r w:rsidR="00464E92">
        <w:rPr>
          <w:b/>
          <w:noProof/>
          <w:sz w:val="24"/>
          <w:szCs w:val="24"/>
        </w:rPr>
        <w:t xml:space="preserve"> нудимо Вам могућност</w:t>
      </w:r>
      <w:r w:rsidR="003D2111">
        <w:rPr>
          <w:b/>
          <w:noProof/>
          <w:sz w:val="24"/>
          <w:szCs w:val="24"/>
        </w:rPr>
        <w:t xml:space="preserve"> </w:t>
      </w:r>
      <w:r w:rsidR="00464E92">
        <w:rPr>
          <w:b/>
          <w:noProof/>
          <w:sz w:val="24"/>
          <w:szCs w:val="24"/>
          <w:lang w:val="sr-Cyrl-CS"/>
        </w:rPr>
        <w:t>бесплатних посета</w:t>
      </w:r>
      <w:r w:rsidR="004503D5">
        <w:rPr>
          <w:b/>
          <w:noProof/>
          <w:sz w:val="24"/>
          <w:szCs w:val="24"/>
          <w:lang w:val="sr-Cyrl-CS"/>
        </w:rPr>
        <w:t xml:space="preserve"> уз пратњу дежурних чланова организационог тима</w:t>
      </w:r>
      <w:r>
        <w:rPr>
          <w:b/>
          <w:noProof/>
          <w:sz w:val="24"/>
          <w:szCs w:val="24"/>
        </w:rPr>
        <w:t>:</w:t>
      </w:r>
    </w:p>
    <w:p w:rsidR="00320815" w:rsidRPr="003F72F8" w:rsidRDefault="00320815" w:rsidP="00030001">
      <w:pPr>
        <w:spacing w:after="0" w:line="240" w:lineRule="auto"/>
        <w:jc w:val="both"/>
        <w:rPr>
          <w:noProof/>
          <w:sz w:val="24"/>
          <w:szCs w:val="24"/>
        </w:rPr>
      </w:pPr>
    </w:p>
    <w:p w:rsidR="0077373A" w:rsidRDefault="0077373A" w:rsidP="0077373A">
      <w:pPr>
        <w:pStyle w:val="ListParagraph"/>
        <w:spacing w:after="0" w:line="240" w:lineRule="auto"/>
        <w:ind w:left="0"/>
        <w:jc w:val="both"/>
        <w:rPr>
          <w:b/>
          <w:noProof/>
          <w:sz w:val="24"/>
          <w:szCs w:val="24"/>
          <w:lang w:val="sr-Cyrl-CS"/>
        </w:rPr>
      </w:pPr>
      <w:r w:rsidRPr="0077373A">
        <w:rPr>
          <w:b/>
          <w:noProof/>
          <w:sz w:val="24"/>
          <w:szCs w:val="24"/>
        </w:rPr>
        <w:t>1.</w:t>
      </w:r>
      <w:r w:rsidR="00F240F9">
        <w:rPr>
          <w:b/>
          <w:noProof/>
          <w:sz w:val="24"/>
          <w:szCs w:val="24"/>
        </w:rPr>
        <w:t xml:space="preserve">Ботаничкој </w:t>
      </w:r>
      <w:r w:rsidR="00F240F9">
        <w:rPr>
          <w:b/>
          <w:noProof/>
          <w:sz w:val="24"/>
          <w:szCs w:val="24"/>
          <w:lang w:val="sr-Cyrl-CS"/>
        </w:rPr>
        <w:t>б</w:t>
      </w:r>
      <w:r w:rsidR="003F72F8" w:rsidRPr="0077373A">
        <w:rPr>
          <w:b/>
          <w:noProof/>
          <w:sz w:val="24"/>
          <w:szCs w:val="24"/>
        </w:rPr>
        <w:t>ашти „Јевремовац“, Института за ботанику</w:t>
      </w:r>
      <w:r>
        <w:rPr>
          <w:b/>
          <w:noProof/>
          <w:sz w:val="24"/>
          <w:szCs w:val="24"/>
        </w:rPr>
        <w:t>, Биолошког</w:t>
      </w:r>
      <w:r w:rsidR="003F72F8" w:rsidRPr="0077373A">
        <w:rPr>
          <w:b/>
          <w:noProof/>
          <w:sz w:val="24"/>
          <w:szCs w:val="24"/>
        </w:rPr>
        <w:t xml:space="preserve"> факултет</w:t>
      </w:r>
      <w:r>
        <w:rPr>
          <w:b/>
          <w:noProof/>
          <w:sz w:val="24"/>
          <w:szCs w:val="24"/>
        </w:rPr>
        <w:t>а Универзитета у Београду</w:t>
      </w:r>
      <w:r w:rsidR="003F72F8" w:rsidRPr="0077373A">
        <w:rPr>
          <w:b/>
          <w:noProof/>
          <w:sz w:val="24"/>
          <w:szCs w:val="24"/>
        </w:rPr>
        <w:t xml:space="preserve">, Таковска 43. </w:t>
      </w:r>
    </w:p>
    <w:p w:rsidR="00A65C1D" w:rsidRDefault="004503D5" w:rsidP="0077373A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  <w:lang w:val="sr-Cyrl-CS"/>
        </w:rPr>
        <w:t>Н</w:t>
      </w:r>
      <w:r w:rsidRPr="004503D5">
        <w:rPr>
          <w:noProof/>
          <w:sz w:val="24"/>
          <w:szCs w:val="24"/>
          <w:lang w:val="sr-Cyrl-CS"/>
        </w:rPr>
        <w:t xml:space="preserve">а отвореном простору </w:t>
      </w:r>
      <w:r w:rsidR="00F240F9">
        <w:rPr>
          <w:noProof/>
          <w:sz w:val="24"/>
          <w:szCs w:val="24"/>
          <w:lang w:val="sr-Cyrl-CS"/>
        </w:rPr>
        <w:t xml:space="preserve">Ботаничке баште </w:t>
      </w:r>
      <w:r w:rsidR="00E33ECC">
        <w:rPr>
          <w:noProof/>
          <w:sz w:val="24"/>
          <w:szCs w:val="24"/>
          <w:lang w:val="sr-Cyrl-CS"/>
        </w:rPr>
        <w:t>ћете моћи да видите</w:t>
      </w:r>
      <w:r w:rsidRPr="004503D5">
        <w:rPr>
          <w:noProof/>
          <w:sz w:val="24"/>
          <w:szCs w:val="24"/>
          <w:lang w:val="sr-Cyrl-CS"/>
        </w:rPr>
        <w:t xml:space="preserve"> преко 350 врста дрвећа и жбуња, домаћих, европских и егзотичних биљака</w:t>
      </w:r>
      <w:r w:rsidR="00F240F9">
        <w:rPr>
          <w:noProof/>
          <w:sz w:val="24"/>
          <w:szCs w:val="24"/>
          <w:lang w:val="sr-Cyrl-CS"/>
        </w:rPr>
        <w:t xml:space="preserve">, а имаћете </w:t>
      </w:r>
      <w:r w:rsidR="003F72F8" w:rsidRPr="003F72F8">
        <w:rPr>
          <w:noProof/>
          <w:sz w:val="24"/>
          <w:szCs w:val="24"/>
        </w:rPr>
        <w:t xml:space="preserve">прилику да посетите и реновирану стаклару и множару и да уживате у </w:t>
      </w:r>
      <w:r w:rsidR="004503F7">
        <w:rPr>
          <w:noProof/>
          <w:sz w:val="24"/>
          <w:szCs w:val="24"/>
        </w:rPr>
        <w:t>обновљеном</w:t>
      </w:r>
      <w:r w:rsidR="003F72F8" w:rsidRPr="003F72F8">
        <w:rPr>
          <w:noProof/>
          <w:sz w:val="24"/>
          <w:szCs w:val="24"/>
        </w:rPr>
        <w:t xml:space="preserve"> Јапанском врту. </w:t>
      </w:r>
    </w:p>
    <w:p w:rsidR="004503D5" w:rsidRPr="00F240F9" w:rsidRDefault="003F72F8" w:rsidP="0077373A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Cyrl-CS"/>
        </w:rPr>
      </w:pPr>
      <w:r w:rsidRPr="00F240F9">
        <w:rPr>
          <w:noProof/>
          <w:sz w:val="24"/>
          <w:szCs w:val="24"/>
        </w:rPr>
        <w:t>У могућности смо да орга</w:t>
      </w:r>
      <w:r w:rsidR="00BB3991" w:rsidRPr="00F240F9">
        <w:rPr>
          <w:noProof/>
          <w:sz w:val="24"/>
          <w:szCs w:val="24"/>
        </w:rPr>
        <w:t xml:space="preserve">низујемо </w:t>
      </w:r>
      <w:r w:rsidR="00BB3991" w:rsidRPr="00F240F9">
        <w:rPr>
          <w:noProof/>
          <w:sz w:val="24"/>
          <w:szCs w:val="24"/>
          <w:lang w:val="sr-Cyrl-CS"/>
        </w:rPr>
        <w:t>три</w:t>
      </w:r>
      <w:r w:rsidR="00704149" w:rsidRPr="00F240F9">
        <w:rPr>
          <w:noProof/>
          <w:sz w:val="24"/>
          <w:szCs w:val="24"/>
        </w:rPr>
        <w:t xml:space="preserve"> групе по </w:t>
      </w:r>
      <w:r w:rsidR="00704149" w:rsidRPr="00F240F9">
        <w:rPr>
          <w:noProof/>
          <w:sz w:val="24"/>
          <w:szCs w:val="24"/>
          <w:lang w:val="sr-Cyrl-CS"/>
        </w:rPr>
        <w:t>60</w:t>
      </w:r>
      <w:r w:rsidR="009B3D8D" w:rsidRPr="00F240F9">
        <w:rPr>
          <w:noProof/>
          <w:sz w:val="24"/>
          <w:szCs w:val="24"/>
        </w:rPr>
        <w:t xml:space="preserve"> уче</w:t>
      </w:r>
      <w:r w:rsidRPr="00F240F9">
        <w:rPr>
          <w:noProof/>
          <w:sz w:val="24"/>
          <w:szCs w:val="24"/>
        </w:rPr>
        <w:t>ника и наставни</w:t>
      </w:r>
      <w:r w:rsidR="00A65C1D" w:rsidRPr="00F240F9">
        <w:rPr>
          <w:noProof/>
          <w:sz w:val="24"/>
          <w:szCs w:val="24"/>
        </w:rPr>
        <w:t xml:space="preserve">ка, који би у </w:t>
      </w:r>
      <w:r w:rsidR="00BB3991" w:rsidRPr="00F240F9">
        <w:rPr>
          <w:noProof/>
          <w:sz w:val="24"/>
          <w:szCs w:val="24"/>
          <w:lang w:val="sr-Cyrl-CS"/>
        </w:rPr>
        <w:t>три</w:t>
      </w:r>
      <w:r w:rsidR="00A65C1D" w:rsidRPr="00F240F9">
        <w:rPr>
          <w:noProof/>
          <w:sz w:val="24"/>
          <w:szCs w:val="24"/>
        </w:rPr>
        <w:t xml:space="preserve"> термина (</w:t>
      </w:r>
      <w:r w:rsidR="004503D5" w:rsidRPr="00F240F9">
        <w:rPr>
          <w:noProof/>
          <w:sz w:val="24"/>
          <w:szCs w:val="24"/>
          <w:lang w:val="sr-Cyrl-CS"/>
        </w:rPr>
        <w:t>14.30ч, 15.30</w:t>
      </w:r>
      <w:r w:rsidR="003816AE" w:rsidRPr="00F240F9">
        <w:rPr>
          <w:noProof/>
          <w:sz w:val="24"/>
          <w:szCs w:val="24"/>
        </w:rPr>
        <w:t>ч</w:t>
      </w:r>
      <w:r w:rsidR="004503D5" w:rsidRPr="00F240F9">
        <w:rPr>
          <w:noProof/>
          <w:sz w:val="24"/>
          <w:szCs w:val="24"/>
          <w:lang w:val="sr-Cyrl-CS"/>
        </w:rPr>
        <w:t xml:space="preserve"> и 16.30ч</w:t>
      </w:r>
      <w:r w:rsidRPr="00F240F9">
        <w:rPr>
          <w:noProof/>
          <w:sz w:val="24"/>
          <w:szCs w:val="24"/>
        </w:rPr>
        <w:t xml:space="preserve">) </w:t>
      </w:r>
      <w:r w:rsidR="00F240F9" w:rsidRPr="00F240F9">
        <w:rPr>
          <w:noProof/>
          <w:sz w:val="24"/>
          <w:szCs w:val="24"/>
          <w:lang w:val="sr-Cyrl-CS"/>
        </w:rPr>
        <w:t>посетили Ботаничку башту уз стр</w:t>
      </w:r>
      <w:r w:rsidR="00F240F9">
        <w:rPr>
          <w:noProof/>
          <w:sz w:val="24"/>
          <w:szCs w:val="24"/>
          <w:lang w:val="sr-Cyrl-CS"/>
        </w:rPr>
        <w:t>учно вођење наших водича.</w:t>
      </w:r>
    </w:p>
    <w:p w:rsidR="004503D5" w:rsidRPr="004503D5" w:rsidRDefault="004503D5" w:rsidP="0077373A">
      <w:pPr>
        <w:pStyle w:val="ListParagraph"/>
        <w:spacing w:after="0" w:line="240" w:lineRule="auto"/>
        <w:ind w:left="0"/>
        <w:jc w:val="both"/>
        <w:rPr>
          <w:noProof/>
          <w:color w:val="FF0000"/>
          <w:sz w:val="24"/>
          <w:szCs w:val="24"/>
          <w:lang w:val="sr-Cyrl-CS"/>
        </w:rPr>
      </w:pPr>
    </w:p>
    <w:p w:rsidR="0077373A" w:rsidRPr="004503D5" w:rsidRDefault="0077373A" w:rsidP="0077373A">
      <w:pPr>
        <w:pStyle w:val="ListParagraph"/>
        <w:spacing w:after="0" w:line="240" w:lineRule="auto"/>
        <w:ind w:left="0"/>
        <w:jc w:val="both"/>
        <w:rPr>
          <w:b/>
          <w:noProof/>
          <w:sz w:val="24"/>
          <w:szCs w:val="24"/>
          <w:lang w:val="sr-Cyrl-CS"/>
        </w:rPr>
      </w:pPr>
      <w:r w:rsidRPr="0077373A">
        <w:rPr>
          <w:b/>
          <w:noProof/>
          <w:sz w:val="24"/>
          <w:szCs w:val="24"/>
        </w:rPr>
        <w:t xml:space="preserve">2. </w:t>
      </w:r>
      <w:r w:rsidR="003F72F8" w:rsidRPr="0077373A">
        <w:rPr>
          <w:b/>
          <w:noProof/>
          <w:sz w:val="24"/>
          <w:szCs w:val="24"/>
        </w:rPr>
        <w:t xml:space="preserve">Галерији Природњачког музеја на Калемегдану, где ћете моћи да обиђете актуелну поставку </w:t>
      </w:r>
      <w:r w:rsidR="004503D5">
        <w:rPr>
          <w:b/>
          <w:noProof/>
          <w:sz w:val="24"/>
          <w:szCs w:val="24"/>
          <w:lang w:val="sr-Cyrl-CS"/>
        </w:rPr>
        <w:t xml:space="preserve">„Метеорити, гласници свемира“. </w:t>
      </w:r>
    </w:p>
    <w:p w:rsidR="003F72F8" w:rsidRPr="00F240F9" w:rsidRDefault="003F72F8" w:rsidP="0077373A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Cyrl-CS"/>
        </w:rPr>
      </w:pPr>
      <w:r w:rsidRPr="00F240F9">
        <w:rPr>
          <w:noProof/>
          <w:sz w:val="24"/>
          <w:szCs w:val="24"/>
        </w:rPr>
        <w:lastRenderedPageBreak/>
        <w:t>У могућности смо да организујемо</w:t>
      </w:r>
      <w:r w:rsidR="00A65C1D" w:rsidRPr="00F240F9">
        <w:rPr>
          <w:noProof/>
          <w:sz w:val="24"/>
          <w:szCs w:val="24"/>
        </w:rPr>
        <w:t xml:space="preserve"> </w:t>
      </w:r>
      <w:r w:rsidR="004503D5" w:rsidRPr="00F240F9">
        <w:rPr>
          <w:noProof/>
          <w:sz w:val="24"/>
          <w:szCs w:val="24"/>
          <w:lang w:val="sr-Cyrl-CS"/>
        </w:rPr>
        <w:t xml:space="preserve">две </w:t>
      </w:r>
      <w:r w:rsidR="009B3D8D" w:rsidRPr="00F240F9">
        <w:rPr>
          <w:noProof/>
          <w:sz w:val="24"/>
          <w:szCs w:val="24"/>
        </w:rPr>
        <w:t xml:space="preserve">групе по </w:t>
      </w:r>
      <w:r w:rsidR="004503D5" w:rsidRPr="00F240F9">
        <w:rPr>
          <w:noProof/>
          <w:sz w:val="24"/>
          <w:szCs w:val="24"/>
          <w:lang w:val="sr-Cyrl-CS"/>
        </w:rPr>
        <w:t>60</w:t>
      </w:r>
      <w:r w:rsidR="009B3D8D" w:rsidRPr="00F240F9">
        <w:rPr>
          <w:noProof/>
          <w:sz w:val="24"/>
          <w:szCs w:val="24"/>
        </w:rPr>
        <w:t xml:space="preserve"> </w:t>
      </w:r>
      <w:r w:rsidR="00F240F9" w:rsidRPr="00F240F9">
        <w:rPr>
          <w:noProof/>
          <w:sz w:val="24"/>
          <w:szCs w:val="24"/>
        </w:rPr>
        <w:t xml:space="preserve">ученика </w:t>
      </w:r>
      <w:r w:rsidR="00F240F9" w:rsidRPr="00F240F9">
        <w:rPr>
          <w:noProof/>
          <w:sz w:val="24"/>
          <w:szCs w:val="24"/>
          <w:lang w:val="sr-Cyrl-CS"/>
        </w:rPr>
        <w:t xml:space="preserve">и </w:t>
      </w:r>
      <w:r w:rsidR="009B3D8D" w:rsidRPr="00F240F9">
        <w:rPr>
          <w:noProof/>
          <w:sz w:val="24"/>
          <w:szCs w:val="24"/>
        </w:rPr>
        <w:t>наставника</w:t>
      </w:r>
      <w:r w:rsidR="00F240F9" w:rsidRPr="00F240F9">
        <w:rPr>
          <w:noProof/>
          <w:sz w:val="24"/>
          <w:szCs w:val="24"/>
        </w:rPr>
        <w:t xml:space="preserve"> </w:t>
      </w:r>
      <w:r w:rsidR="00A65C1D" w:rsidRPr="00F240F9">
        <w:rPr>
          <w:noProof/>
          <w:sz w:val="24"/>
          <w:szCs w:val="24"/>
        </w:rPr>
        <w:t xml:space="preserve">у </w:t>
      </w:r>
      <w:r w:rsidR="004503D5" w:rsidRPr="00F240F9">
        <w:rPr>
          <w:noProof/>
          <w:sz w:val="24"/>
          <w:szCs w:val="24"/>
          <w:lang w:val="sr-Cyrl-CS"/>
        </w:rPr>
        <w:t>два</w:t>
      </w:r>
      <w:r w:rsidR="00A65C1D" w:rsidRPr="00F240F9">
        <w:rPr>
          <w:noProof/>
          <w:sz w:val="24"/>
          <w:szCs w:val="24"/>
        </w:rPr>
        <w:t xml:space="preserve"> термина (</w:t>
      </w:r>
      <w:r w:rsidR="004503D5" w:rsidRPr="00F240F9">
        <w:rPr>
          <w:noProof/>
          <w:sz w:val="24"/>
          <w:szCs w:val="24"/>
          <w:lang w:val="sr-Cyrl-CS"/>
        </w:rPr>
        <w:t>14.30ч и 15.30</w:t>
      </w:r>
      <w:r w:rsidR="004503D5" w:rsidRPr="00F240F9">
        <w:rPr>
          <w:noProof/>
          <w:sz w:val="24"/>
          <w:szCs w:val="24"/>
        </w:rPr>
        <w:t>ч</w:t>
      </w:r>
      <w:r w:rsidR="00A65C1D" w:rsidRPr="00F240F9">
        <w:rPr>
          <w:noProof/>
          <w:sz w:val="24"/>
          <w:szCs w:val="24"/>
        </w:rPr>
        <w:t xml:space="preserve">) </w:t>
      </w:r>
      <w:r w:rsidR="00F240F9" w:rsidRPr="00F240F9">
        <w:rPr>
          <w:noProof/>
          <w:sz w:val="24"/>
          <w:szCs w:val="24"/>
          <w:lang w:val="sr-Cyrl-CS"/>
        </w:rPr>
        <w:t>уз асистенцију стручних водича.</w:t>
      </w:r>
    </w:p>
    <w:p w:rsidR="004503D5" w:rsidRPr="004503D5" w:rsidRDefault="004503D5" w:rsidP="0077373A">
      <w:pPr>
        <w:pStyle w:val="ListParagraph"/>
        <w:spacing w:after="0" w:line="240" w:lineRule="auto"/>
        <w:ind w:left="0"/>
        <w:jc w:val="both"/>
        <w:rPr>
          <w:noProof/>
          <w:color w:val="FF0000"/>
          <w:sz w:val="24"/>
          <w:szCs w:val="24"/>
          <w:lang w:val="sr-Cyrl-CS"/>
        </w:rPr>
      </w:pPr>
    </w:p>
    <w:p w:rsidR="008F3792" w:rsidRDefault="008F3792" w:rsidP="008F3792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</w:rPr>
      </w:pPr>
      <w:r w:rsidRPr="008F3792">
        <w:rPr>
          <w:b/>
          <w:noProof/>
          <w:sz w:val="24"/>
          <w:szCs w:val="24"/>
        </w:rPr>
        <w:t xml:space="preserve">3. </w:t>
      </w:r>
      <w:r w:rsidR="003F72F8" w:rsidRPr="008F3792">
        <w:rPr>
          <w:b/>
          <w:noProof/>
          <w:sz w:val="24"/>
          <w:szCs w:val="24"/>
        </w:rPr>
        <w:t xml:space="preserve">Јавном </w:t>
      </w:r>
      <w:r w:rsidR="00464E92" w:rsidRPr="008F3792">
        <w:rPr>
          <w:b/>
          <w:noProof/>
          <w:sz w:val="24"/>
          <w:szCs w:val="24"/>
        </w:rPr>
        <w:t>акваријуму</w:t>
      </w:r>
      <w:r w:rsidR="00464E92">
        <w:rPr>
          <w:b/>
          <w:noProof/>
          <w:sz w:val="24"/>
          <w:szCs w:val="24"/>
          <w:lang w:val="sr-Cyrl-CS"/>
        </w:rPr>
        <w:t xml:space="preserve"> и</w:t>
      </w:r>
      <w:r w:rsidR="00464E92" w:rsidRPr="008F3792">
        <w:rPr>
          <w:b/>
          <w:noProof/>
          <w:sz w:val="24"/>
          <w:szCs w:val="24"/>
        </w:rPr>
        <w:t xml:space="preserve"> </w:t>
      </w:r>
      <w:r w:rsidR="00464E92">
        <w:rPr>
          <w:b/>
          <w:noProof/>
          <w:sz w:val="24"/>
          <w:szCs w:val="24"/>
        </w:rPr>
        <w:t xml:space="preserve">тропикаријуму </w:t>
      </w:r>
      <w:r w:rsidR="003F72F8" w:rsidRPr="008F3792">
        <w:rPr>
          <w:b/>
          <w:noProof/>
          <w:sz w:val="24"/>
          <w:szCs w:val="24"/>
        </w:rPr>
        <w:t>у Београду (улица Мил</w:t>
      </w:r>
      <w:r w:rsidR="004503F7" w:rsidRPr="008F3792">
        <w:rPr>
          <w:b/>
          <w:noProof/>
          <w:sz w:val="24"/>
          <w:szCs w:val="24"/>
        </w:rPr>
        <w:t>е</w:t>
      </w:r>
      <w:r w:rsidR="003F72F8" w:rsidRPr="008F3792">
        <w:rPr>
          <w:b/>
          <w:noProof/>
          <w:sz w:val="24"/>
          <w:szCs w:val="24"/>
        </w:rPr>
        <w:t>нка Веснића 3, Сењак, Београд, аутобус 44)</w:t>
      </w:r>
      <w:r>
        <w:rPr>
          <w:noProof/>
          <w:sz w:val="24"/>
          <w:szCs w:val="24"/>
        </w:rPr>
        <w:t>.</w:t>
      </w:r>
    </w:p>
    <w:p w:rsidR="00320815" w:rsidRPr="00F240F9" w:rsidRDefault="008F3792" w:rsidP="008F3792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Cyrl-CS"/>
        </w:rPr>
      </w:pPr>
      <w:r>
        <w:rPr>
          <w:noProof/>
          <w:sz w:val="24"/>
          <w:szCs w:val="24"/>
        </w:rPr>
        <w:t xml:space="preserve">Овај простор у </w:t>
      </w:r>
      <w:r w:rsidR="003F72F8" w:rsidRPr="003F72F8">
        <w:rPr>
          <w:noProof/>
          <w:sz w:val="24"/>
          <w:szCs w:val="24"/>
        </w:rPr>
        <w:t xml:space="preserve"> репрезентативној поставци живог света наших и тропских вода, шума, прашума, пустиња и хладних мора нуди богатство садржаја.</w:t>
      </w:r>
      <w:r w:rsidR="00F240F9">
        <w:rPr>
          <w:noProof/>
          <w:sz w:val="24"/>
          <w:szCs w:val="24"/>
          <w:lang w:val="sr-Cyrl-CS"/>
        </w:rPr>
        <w:t xml:space="preserve"> </w:t>
      </w:r>
      <w:r w:rsidR="00EF415A">
        <w:rPr>
          <w:noProof/>
          <w:sz w:val="24"/>
          <w:szCs w:val="24"/>
          <w:lang w:val="sr-Cyrl-CS"/>
        </w:rPr>
        <w:t>У склопу Акваријума се налази биоскопска сала</w:t>
      </w:r>
      <w:r w:rsidR="00EF415A" w:rsidRPr="00EF415A">
        <w:rPr>
          <w:noProof/>
          <w:sz w:val="24"/>
          <w:szCs w:val="24"/>
          <w:lang w:val="sr-Cyrl-CS"/>
        </w:rPr>
        <w:t xml:space="preserve"> </w:t>
      </w:r>
      <w:r w:rsidR="00EF415A">
        <w:rPr>
          <w:noProof/>
          <w:sz w:val="24"/>
          <w:szCs w:val="24"/>
          <w:lang w:val="sr-Cyrl-CS"/>
        </w:rPr>
        <w:t>у којој ће бити приказани краткометражни подводни филмови</w:t>
      </w:r>
      <w:r w:rsidR="00EF415A" w:rsidRPr="00EF415A">
        <w:rPr>
          <w:noProof/>
          <w:sz w:val="24"/>
          <w:szCs w:val="24"/>
          <w:lang w:val="sr-Cyrl-CS"/>
        </w:rPr>
        <w:t xml:space="preserve"> са најновијег фестивала краткометражног подводног филма "Нечујно 4"</w:t>
      </w:r>
      <w:r w:rsidR="00EF415A">
        <w:rPr>
          <w:noProof/>
          <w:sz w:val="24"/>
          <w:szCs w:val="24"/>
          <w:lang w:val="sr-Cyrl-CS"/>
        </w:rPr>
        <w:t>.</w:t>
      </w:r>
    </w:p>
    <w:p w:rsidR="00E13B4B" w:rsidRPr="00EF415A" w:rsidRDefault="003F72F8" w:rsidP="008F3792">
      <w:pPr>
        <w:pStyle w:val="ListParagraph"/>
        <w:spacing w:after="0" w:line="240" w:lineRule="auto"/>
        <w:ind w:left="0"/>
        <w:jc w:val="both"/>
        <w:rPr>
          <w:noProof/>
          <w:color w:val="FF0000"/>
          <w:sz w:val="24"/>
          <w:szCs w:val="24"/>
          <w:lang w:val="sr-Cyrl-CS"/>
        </w:rPr>
      </w:pPr>
      <w:r w:rsidRPr="00EF415A">
        <w:rPr>
          <w:noProof/>
          <w:sz w:val="24"/>
          <w:szCs w:val="24"/>
        </w:rPr>
        <w:t xml:space="preserve"> У могућности смо да организујемо </w:t>
      </w:r>
      <w:r w:rsidR="00EF415A">
        <w:rPr>
          <w:noProof/>
          <w:sz w:val="24"/>
          <w:szCs w:val="24"/>
          <w:lang w:val="sr-Cyrl-CS"/>
        </w:rPr>
        <w:t>посету једне</w:t>
      </w:r>
      <w:r w:rsidR="004503F7" w:rsidRPr="00EF415A">
        <w:rPr>
          <w:noProof/>
          <w:sz w:val="24"/>
          <w:szCs w:val="24"/>
        </w:rPr>
        <w:t xml:space="preserve"> груп</w:t>
      </w:r>
      <w:r w:rsidR="00A65C1D" w:rsidRPr="00EF415A">
        <w:rPr>
          <w:noProof/>
          <w:sz w:val="24"/>
          <w:szCs w:val="24"/>
        </w:rPr>
        <w:t>e</w:t>
      </w:r>
      <w:r w:rsidR="004503F7" w:rsidRPr="00EF415A">
        <w:rPr>
          <w:noProof/>
          <w:sz w:val="24"/>
          <w:szCs w:val="24"/>
        </w:rPr>
        <w:t xml:space="preserve"> </w:t>
      </w:r>
      <w:r w:rsidR="00EF415A">
        <w:rPr>
          <w:noProof/>
          <w:sz w:val="24"/>
          <w:szCs w:val="24"/>
          <w:lang w:val="sr-Cyrl-CS"/>
        </w:rPr>
        <w:t xml:space="preserve">од </w:t>
      </w:r>
      <w:r w:rsidR="00EF415A" w:rsidRPr="00EF415A">
        <w:rPr>
          <w:noProof/>
          <w:sz w:val="24"/>
          <w:szCs w:val="24"/>
          <w:lang w:val="sr-Cyrl-CS"/>
        </w:rPr>
        <w:t>60</w:t>
      </w:r>
      <w:r w:rsidR="00A65C1D" w:rsidRPr="00EF415A">
        <w:rPr>
          <w:noProof/>
          <w:sz w:val="24"/>
          <w:szCs w:val="24"/>
        </w:rPr>
        <w:t xml:space="preserve"> </w:t>
      </w:r>
      <w:r w:rsidR="004503F7" w:rsidRPr="00EF415A">
        <w:rPr>
          <w:noProof/>
          <w:sz w:val="24"/>
          <w:szCs w:val="24"/>
        </w:rPr>
        <w:t>уче</w:t>
      </w:r>
      <w:r w:rsidRPr="00EF415A">
        <w:rPr>
          <w:noProof/>
          <w:sz w:val="24"/>
          <w:szCs w:val="24"/>
        </w:rPr>
        <w:t>ника и наставника</w:t>
      </w:r>
      <w:r w:rsidR="00EF415A" w:rsidRPr="00EF415A">
        <w:rPr>
          <w:noProof/>
          <w:sz w:val="24"/>
          <w:szCs w:val="24"/>
          <w:lang w:val="sr-Cyrl-CS"/>
        </w:rPr>
        <w:t xml:space="preserve"> </w:t>
      </w:r>
      <w:r w:rsidR="00EF415A" w:rsidRPr="00EF415A">
        <w:rPr>
          <w:noProof/>
          <w:sz w:val="24"/>
          <w:szCs w:val="24"/>
        </w:rPr>
        <w:t xml:space="preserve">у </w:t>
      </w:r>
      <w:r w:rsidR="00EF415A">
        <w:rPr>
          <w:noProof/>
          <w:sz w:val="24"/>
          <w:szCs w:val="24"/>
          <w:lang w:val="sr-Cyrl-CS"/>
        </w:rPr>
        <w:t>једном</w:t>
      </w:r>
      <w:r w:rsidR="00EF415A">
        <w:rPr>
          <w:noProof/>
          <w:sz w:val="24"/>
          <w:szCs w:val="24"/>
        </w:rPr>
        <w:t xml:space="preserve"> термин</w:t>
      </w:r>
      <w:r w:rsidR="00EF415A">
        <w:rPr>
          <w:noProof/>
          <w:sz w:val="24"/>
          <w:szCs w:val="24"/>
          <w:lang w:val="sr-Cyrl-CS"/>
        </w:rPr>
        <w:t>у</w:t>
      </w:r>
      <w:r w:rsidR="00EF415A" w:rsidRPr="00F240F9">
        <w:rPr>
          <w:noProof/>
          <w:sz w:val="24"/>
          <w:szCs w:val="24"/>
        </w:rPr>
        <w:t xml:space="preserve"> </w:t>
      </w:r>
      <w:r w:rsidR="00EF415A">
        <w:rPr>
          <w:noProof/>
          <w:sz w:val="24"/>
          <w:szCs w:val="24"/>
          <w:lang w:val="sr-Cyrl-CS"/>
        </w:rPr>
        <w:t xml:space="preserve"> у </w:t>
      </w:r>
      <w:r w:rsidR="00EF415A" w:rsidRPr="00F240F9">
        <w:rPr>
          <w:noProof/>
          <w:sz w:val="24"/>
          <w:szCs w:val="24"/>
          <w:lang w:val="sr-Cyrl-CS"/>
        </w:rPr>
        <w:t>14.30ч</w:t>
      </w:r>
      <w:r w:rsidR="00EF415A">
        <w:rPr>
          <w:noProof/>
          <w:sz w:val="24"/>
          <w:szCs w:val="24"/>
          <w:lang w:val="sr-Cyrl-CS"/>
        </w:rPr>
        <w:t xml:space="preserve">. </w:t>
      </w:r>
    </w:p>
    <w:p w:rsidR="004503D5" w:rsidRPr="004503D5" w:rsidRDefault="004503D5" w:rsidP="008F3792">
      <w:pPr>
        <w:pStyle w:val="ListParagraph"/>
        <w:spacing w:after="0" w:line="240" w:lineRule="auto"/>
        <w:ind w:left="0"/>
        <w:jc w:val="both"/>
        <w:rPr>
          <w:noProof/>
          <w:color w:val="FF0000"/>
          <w:sz w:val="24"/>
          <w:szCs w:val="24"/>
          <w:lang w:val="sr-Cyrl-CS"/>
        </w:rPr>
      </w:pPr>
    </w:p>
    <w:p w:rsidR="008F3792" w:rsidRPr="00EF415A" w:rsidRDefault="00464E92" w:rsidP="008F3792">
      <w:pPr>
        <w:pStyle w:val="ListParagraph"/>
        <w:spacing w:after="0" w:line="240" w:lineRule="auto"/>
        <w:ind w:left="0"/>
        <w:jc w:val="both"/>
        <w:rPr>
          <w:b/>
          <w:noProof/>
          <w:sz w:val="24"/>
          <w:szCs w:val="24"/>
          <w:lang w:val="sr-Cyrl-CS"/>
        </w:rPr>
      </w:pPr>
      <w:r w:rsidRPr="00EF415A">
        <w:rPr>
          <w:b/>
          <w:noProof/>
          <w:sz w:val="24"/>
          <w:szCs w:val="24"/>
        </w:rPr>
        <w:t xml:space="preserve">4. </w:t>
      </w:r>
      <w:r w:rsidR="00A65C1D" w:rsidRPr="00EF415A">
        <w:rPr>
          <w:b/>
          <w:noProof/>
          <w:sz w:val="24"/>
          <w:szCs w:val="24"/>
        </w:rPr>
        <w:t>Војном</w:t>
      </w:r>
      <w:r w:rsidR="008F3792" w:rsidRPr="00EF415A">
        <w:rPr>
          <w:b/>
          <w:noProof/>
          <w:sz w:val="24"/>
          <w:szCs w:val="24"/>
        </w:rPr>
        <w:t xml:space="preserve"> музеју на Калемегдану, </w:t>
      </w:r>
      <w:r w:rsidR="00EF415A" w:rsidRPr="00EF415A">
        <w:rPr>
          <w:b/>
          <w:noProof/>
          <w:sz w:val="24"/>
          <w:szCs w:val="24"/>
        </w:rPr>
        <w:t xml:space="preserve">где ћете моћи </w:t>
      </w:r>
      <w:r w:rsidR="008F3792" w:rsidRPr="00EF415A">
        <w:rPr>
          <w:b/>
          <w:noProof/>
          <w:sz w:val="24"/>
          <w:szCs w:val="24"/>
        </w:rPr>
        <w:t>да обиђете актуелну поставку</w:t>
      </w:r>
      <w:r w:rsidR="00EF415A" w:rsidRPr="00EF415A">
        <w:rPr>
          <w:b/>
          <w:noProof/>
          <w:sz w:val="24"/>
          <w:szCs w:val="24"/>
          <w:lang w:val="sr-Cyrl-CS"/>
        </w:rPr>
        <w:t xml:space="preserve"> под називом </w:t>
      </w:r>
      <w:r w:rsidR="00EF415A" w:rsidRPr="00EF415A">
        <w:rPr>
          <w:b/>
          <w:bCs/>
          <w:sz w:val="24"/>
          <w:szCs w:val="24"/>
          <w:lang w:val="sr-Cyrl-CS"/>
        </w:rPr>
        <w:t>„Окупирана Србија од 1915. до 1918. године“.</w:t>
      </w:r>
    </w:p>
    <w:p w:rsidR="008F3792" w:rsidRPr="00EF415A" w:rsidRDefault="008F3792" w:rsidP="008F3792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Cyrl-CS"/>
        </w:rPr>
      </w:pPr>
      <w:r w:rsidRPr="00EF415A">
        <w:rPr>
          <w:noProof/>
          <w:sz w:val="24"/>
          <w:szCs w:val="24"/>
        </w:rPr>
        <w:t>У могућности смо да организујемо</w:t>
      </w:r>
      <w:r w:rsidR="00A65C1D" w:rsidRPr="00EF415A">
        <w:rPr>
          <w:noProof/>
          <w:sz w:val="24"/>
          <w:szCs w:val="24"/>
        </w:rPr>
        <w:t xml:space="preserve"> </w:t>
      </w:r>
      <w:r w:rsidR="00EF415A" w:rsidRPr="00EF415A">
        <w:rPr>
          <w:noProof/>
          <w:sz w:val="24"/>
          <w:szCs w:val="24"/>
          <w:lang w:val="sr-Cyrl-CS"/>
        </w:rPr>
        <w:t xml:space="preserve">две </w:t>
      </w:r>
      <w:r w:rsidR="00EF415A" w:rsidRPr="00EF415A">
        <w:rPr>
          <w:noProof/>
          <w:sz w:val="24"/>
          <w:szCs w:val="24"/>
        </w:rPr>
        <w:t xml:space="preserve">групе по </w:t>
      </w:r>
      <w:r w:rsidR="00EF415A" w:rsidRPr="00EF415A">
        <w:rPr>
          <w:noProof/>
          <w:sz w:val="24"/>
          <w:szCs w:val="24"/>
          <w:lang w:val="sr-Cyrl-CS"/>
        </w:rPr>
        <w:t>60</w:t>
      </w:r>
      <w:r w:rsidR="00EF415A" w:rsidRPr="00EF415A">
        <w:rPr>
          <w:noProof/>
          <w:sz w:val="24"/>
          <w:szCs w:val="24"/>
        </w:rPr>
        <w:t xml:space="preserve"> ученика </w:t>
      </w:r>
      <w:r w:rsidR="00EF415A" w:rsidRPr="00EF415A">
        <w:rPr>
          <w:noProof/>
          <w:sz w:val="24"/>
          <w:szCs w:val="24"/>
          <w:lang w:val="sr-Cyrl-CS"/>
        </w:rPr>
        <w:t xml:space="preserve">и </w:t>
      </w:r>
      <w:r w:rsidR="00EF415A" w:rsidRPr="00EF415A">
        <w:rPr>
          <w:noProof/>
          <w:sz w:val="24"/>
          <w:szCs w:val="24"/>
        </w:rPr>
        <w:t xml:space="preserve">наставника у </w:t>
      </w:r>
      <w:r w:rsidR="00EF415A" w:rsidRPr="00EF415A">
        <w:rPr>
          <w:noProof/>
          <w:sz w:val="24"/>
          <w:szCs w:val="24"/>
          <w:lang w:val="sr-Cyrl-CS"/>
        </w:rPr>
        <w:t>два</w:t>
      </w:r>
      <w:r w:rsidR="00EF415A" w:rsidRPr="00EF415A">
        <w:rPr>
          <w:noProof/>
          <w:sz w:val="24"/>
          <w:szCs w:val="24"/>
        </w:rPr>
        <w:t xml:space="preserve"> термина (</w:t>
      </w:r>
      <w:r w:rsidR="00EF415A" w:rsidRPr="00EF415A">
        <w:rPr>
          <w:noProof/>
          <w:sz w:val="24"/>
          <w:szCs w:val="24"/>
          <w:lang w:val="sr-Cyrl-CS"/>
        </w:rPr>
        <w:t>14.30ч и 15.30</w:t>
      </w:r>
      <w:r w:rsidR="00EF415A" w:rsidRPr="00EF415A">
        <w:rPr>
          <w:noProof/>
          <w:sz w:val="24"/>
          <w:szCs w:val="24"/>
        </w:rPr>
        <w:t xml:space="preserve">ч) </w:t>
      </w:r>
      <w:r w:rsidR="00EF415A" w:rsidRPr="00EF415A">
        <w:rPr>
          <w:noProof/>
          <w:sz w:val="24"/>
          <w:szCs w:val="24"/>
          <w:lang w:val="sr-Cyrl-CS"/>
        </w:rPr>
        <w:t>уз асистенцију стручних водича.</w:t>
      </w:r>
    </w:p>
    <w:p w:rsidR="00EF415A" w:rsidRPr="00EF415A" w:rsidRDefault="00EF415A" w:rsidP="008F3792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</w:rPr>
      </w:pPr>
    </w:p>
    <w:p w:rsidR="003F72F8" w:rsidRDefault="008F3792" w:rsidP="00030001">
      <w:pPr>
        <w:spacing w:after="0" w:line="240" w:lineRule="auto"/>
        <w:jc w:val="both"/>
        <w:rPr>
          <w:b/>
          <w:noProof/>
          <w:sz w:val="24"/>
          <w:szCs w:val="24"/>
        </w:rPr>
      </w:pPr>
      <w:r w:rsidRPr="004C5975">
        <w:rPr>
          <w:b/>
          <w:noProof/>
          <w:sz w:val="24"/>
          <w:szCs w:val="24"/>
        </w:rPr>
        <w:t>5. Обилазак центра града, уз водича Туристичке организације Београда</w:t>
      </w:r>
    </w:p>
    <w:p w:rsidR="004C5975" w:rsidRDefault="004C5975" w:rsidP="00E33ECC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Cyrl-CS"/>
        </w:rPr>
      </w:pPr>
      <w:r w:rsidRPr="00E33ECC">
        <w:rPr>
          <w:noProof/>
          <w:sz w:val="24"/>
          <w:szCs w:val="24"/>
        </w:rPr>
        <w:t>У могућности смо да организујемо</w:t>
      </w:r>
      <w:r w:rsidR="00EF415A" w:rsidRPr="00E33ECC">
        <w:rPr>
          <w:noProof/>
          <w:sz w:val="24"/>
          <w:szCs w:val="24"/>
        </w:rPr>
        <w:t xml:space="preserve"> </w:t>
      </w:r>
      <w:r w:rsidR="00EF415A" w:rsidRPr="00E33ECC">
        <w:rPr>
          <w:noProof/>
          <w:sz w:val="24"/>
          <w:szCs w:val="24"/>
          <w:lang w:val="sr-Cyrl-CS"/>
        </w:rPr>
        <w:t xml:space="preserve">три </w:t>
      </w:r>
      <w:r w:rsidRPr="00E33ECC">
        <w:rPr>
          <w:noProof/>
          <w:sz w:val="24"/>
          <w:szCs w:val="24"/>
        </w:rPr>
        <w:t xml:space="preserve">групе по 30 </w:t>
      </w:r>
      <w:r w:rsidR="00EF415A" w:rsidRPr="00E33ECC">
        <w:rPr>
          <w:noProof/>
          <w:sz w:val="24"/>
          <w:szCs w:val="24"/>
        </w:rPr>
        <w:t>ученика</w:t>
      </w:r>
      <w:r w:rsidR="00EF415A" w:rsidRPr="00E33ECC">
        <w:rPr>
          <w:noProof/>
          <w:sz w:val="24"/>
          <w:szCs w:val="24"/>
          <w:lang w:val="sr-Cyrl-CS"/>
        </w:rPr>
        <w:t xml:space="preserve"> и </w:t>
      </w:r>
      <w:r w:rsidR="00EF415A" w:rsidRPr="00E33ECC">
        <w:rPr>
          <w:noProof/>
          <w:sz w:val="24"/>
          <w:szCs w:val="24"/>
        </w:rPr>
        <w:t>наставника</w:t>
      </w:r>
      <w:r w:rsidRPr="00E33ECC">
        <w:rPr>
          <w:noProof/>
          <w:sz w:val="24"/>
          <w:szCs w:val="24"/>
        </w:rPr>
        <w:t xml:space="preserve"> у </w:t>
      </w:r>
      <w:r w:rsidR="00E33ECC" w:rsidRPr="00E33ECC">
        <w:rPr>
          <w:noProof/>
          <w:sz w:val="24"/>
          <w:szCs w:val="24"/>
          <w:lang w:val="sr-Cyrl-CS"/>
        </w:rPr>
        <w:t>три</w:t>
      </w:r>
      <w:r w:rsidR="00E33ECC" w:rsidRPr="00E33ECC">
        <w:rPr>
          <w:noProof/>
          <w:sz w:val="24"/>
          <w:szCs w:val="24"/>
        </w:rPr>
        <w:t xml:space="preserve"> термина</w:t>
      </w:r>
      <w:r w:rsidR="00E33ECC" w:rsidRPr="00F240F9">
        <w:rPr>
          <w:noProof/>
          <w:sz w:val="24"/>
          <w:szCs w:val="24"/>
        </w:rPr>
        <w:t xml:space="preserve"> (</w:t>
      </w:r>
      <w:r w:rsidR="00E33ECC" w:rsidRPr="00F240F9">
        <w:rPr>
          <w:noProof/>
          <w:sz w:val="24"/>
          <w:szCs w:val="24"/>
          <w:lang w:val="sr-Cyrl-CS"/>
        </w:rPr>
        <w:t>14.30ч, 15.30</w:t>
      </w:r>
      <w:r w:rsidR="00E33ECC" w:rsidRPr="00F240F9">
        <w:rPr>
          <w:noProof/>
          <w:sz w:val="24"/>
          <w:szCs w:val="24"/>
        </w:rPr>
        <w:t>ч</w:t>
      </w:r>
      <w:r w:rsidR="00E33ECC" w:rsidRPr="00F240F9">
        <w:rPr>
          <w:noProof/>
          <w:sz w:val="24"/>
          <w:szCs w:val="24"/>
          <w:lang w:val="sr-Cyrl-CS"/>
        </w:rPr>
        <w:t xml:space="preserve"> и 16.30ч</w:t>
      </w:r>
      <w:r w:rsidR="00E33ECC" w:rsidRPr="00F240F9">
        <w:rPr>
          <w:noProof/>
          <w:sz w:val="24"/>
          <w:szCs w:val="24"/>
        </w:rPr>
        <w:t>)</w:t>
      </w:r>
    </w:p>
    <w:p w:rsidR="00E33ECC" w:rsidRDefault="00E33ECC" w:rsidP="00E33ECC">
      <w:pPr>
        <w:pStyle w:val="ListParagraph"/>
        <w:spacing w:after="0" w:line="240" w:lineRule="auto"/>
        <w:ind w:left="0"/>
        <w:jc w:val="both"/>
        <w:rPr>
          <w:noProof/>
          <w:sz w:val="24"/>
          <w:szCs w:val="24"/>
          <w:lang w:val="sr-Cyrl-CS"/>
        </w:rPr>
      </w:pPr>
    </w:p>
    <w:p w:rsidR="00E33ECC" w:rsidRPr="00E33ECC" w:rsidRDefault="00E33ECC" w:rsidP="00E33ECC">
      <w:pPr>
        <w:pStyle w:val="ListParagraph"/>
        <w:spacing w:after="0" w:line="240" w:lineRule="auto"/>
        <w:ind w:left="0"/>
        <w:jc w:val="center"/>
        <w:rPr>
          <w:b/>
          <w:noProof/>
          <w:sz w:val="24"/>
          <w:szCs w:val="24"/>
          <w:lang w:val="sr-Cyrl-CS"/>
        </w:rPr>
      </w:pPr>
      <w:r w:rsidRPr="00CF6694">
        <w:rPr>
          <w:b/>
          <w:noProof/>
          <w:sz w:val="24"/>
          <w:szCs w:val="24"/>
          <w:lang w:val="sr-Cyrl-CS"/>
        </w:rPr>
        <w:t>Место за састанак</w:t>
      </w:r>
      <w:r w:rsidRPr="00E33ECC">
        <w:rPr>
          <w:b/>
          <w:noProof/>
          <w:sz w:val="24"/>
          <w:szCs w:val="24"/>
          <w:lang w:val="sr-Cyrl-CS"/>
        </w:rPr>
        <w:t xml:space="preserve"> свих група ће бити аула (хол на улазу) Филолошког факултета.</w:t>
      </w:r>
    </w:p>
    <w:p w:rsidR="004C5975" w:rsidRDefault="004C5975" w:rsidP="00030001">
      <w:pPr>
        <w:spacing w:after="0" w:line="240" w:lineRule="auto"/>
        <w:jc w:val="both"/>
        <w:rPr>
          <w:sz w:val="24"/>
          <w:szCs w:val="20"/>
        </w:rPr>
      </w:pPr>
    </w:p>
    <w:p w:rsidR="001A1ABE" w:rsidRDefault="004C5975" w:rsidP="00030001">
      <w:pPr>
        <w:spacing w:after="0" w:line="240" w:lineRule="auto"/>
        <w:jc w:val="both"/>
        <w:rPr>
          <w:sz w:val="24"/>
          <w:szCs w:val="20"/>
        </w:rPr>
      </w:pPr>
      <w:proofErr w:type="gramStart"/>
      <w:r>
        <w:rPr>
          <w:sz w:val="24"/>
          <w:szCs w:val="20"/>
        </w:rPr>
        <w:t xml:space="preserve">И </w:t>
      </w:r>
      <w:proofErr w:type="spellStart"/>
      <w:r>
        <w:rPr>
          <w:sz w:val="24"/>
          <w:szCs w:val="20"/>
        </w:rPr>
        <w:t>о</w:t>
      </w:r>
      <w:r w:rsidR="000F14A1" w:rsidRPr="001A1ABE">
        <w:rPr>
          <w:sz w:val="24"/>
          <w:szCs w:val="20"/>
        </w:rPr>
        <w:t>ве</w:t>
      </w:r>
      <w:proofErr w:type="spellEnd"/>
      <w:r w:rsidR="000F14A1" w:rsidRPr="001A1ABE">
        <w:rPr>
          <w:sz w:val="24"/>
          <w:szCs w:val="20"/>
        </w:rPr>
        <w:t xml:space="preserve"> </w:t>
      </w:r>
      <w:proofErr w:type="spellStart"/>
      <w:r w:rsidR="000F14A1" w:rsidRPr="001A1ABE">
        <w:rPr>
          <w:sz w:val="24"/>
          <w:szCs w:val="20"/>
        </w:rPr>
        <w:t>године</w:t>
      </w:r>
      <w:proofErr w:type="spellEnd"/>
      <w:r w:rsidR="000F14A1" w:rsidRPr="001A1ABE">
        <w:rPr>
          <w:sz w:val="24"/>
          <w:szCs w:val="20"/>
        </w:rPr>
        <w:t xml:space="preserve"> </w:t>
      </w:r>
      <w:proofErr w:type="spellStart"/>
      <w:r w:rsidR="000F14A1" w:rsidRPr="001A1ABE">
        <w:rPr>
          <w:sz w:val="24"/>
          <w:szCs w:val="20"/>
        </w:rPr>
        <w:t>смо</w:t>
      </w:r>
      <w:proofErr w:type="spellEnd"/>
      <w:r w:rsidR="000F14A1" w:rsidRPr="001A1ABE">
        <w:rPr>
          <w:sz w:val="24"/>
          <w:szCs w:val="20"/>
        </w:rPr>
        <w:t xml:space="preserve"> </w:t>
      </w:r>
      <w:proofErr w:type="spellStart"/>
      <w:r w:rsidR="000F14A1" w:rsidRPr="001A1ABE">
        <w:rPr>
          <w:sz w:val="24"/>
          <w:szCs w:val="20"/>
        </w:rPr>
        <w:t>одлучили</w:t>
      </w:r>
      <w:proofErr w:type="spellEnd"/>
      <w:r w:rsidR="000F14A1" w:rsidRPr="001A1ABE">
        <w:rPr>
          <w:sz w:val="24"/>
          <w:szCs w:val="20"/>
        </w:rPr>
        <w:t xml:space="preserve"> да позовемо наставнике да нам помогну у ре</w:t>
      </w:r>
      <w:r w:rsidR="001A1ABE">
        <w:rPr>
          <w:sz w:val="24"/>
          <w:szCs w:val="20"/>
        </w:rPr>
        <w:t>а</w:t>
      </w:r>
      <w:r w:rsidR="000F14A1" w:rsidRPr="001A1ABE">
        <w:rPr>
          <w:sz w:val="24"/>
          <w:szCs w:val="20"/>
        </w:rPr>
        <w:t>лизацији такмичења.</w:t>
      </w:r>
      <w:proofErr w:type="gramEnd"/>
      <w:r w:rsidR="000F14A1" w:rsidRPr="001A1ABE">
        <w:rPr>
          <w:sz w:val="24"/>
          <w:szCs w:val="20"/>
        </w:rPr>
        <w:t xml:space="preserve"> </w:t>
      </w:r>
      <w:proofErr w:type="gramStart"/>
      <w:r w:rsidR="000F14A1" w:rsidRPr="001A1ABE">
        <w:rPr>
          <w:sz w:val="24"/>
          <w:szCs w:val="20"/>
        </w:rPr>
        <w:t>Предвидели смо њихово активно учешће у дежурству на тесту</w:t>
      </w:r>
      <w:r w:rsidR="001A1ABE">
        <w:rPr>
          <w:sz w:val="24"/>
          <w:szCs w:val="20"/>
        </w:rPr>
        <w:t>,</w:t>
      </w:r>
      <w:r w:rsidR="000F14A1" w:rsidRPr="001A1ABE">
        <w:rPr>
          <w:sz w:val="24"/>
          <w:szCs w:val="20"/>
        </w:rPr>
        <w:t xml:space="preserve"> прегл</w:t>
      </w:r>
      <w:r w:rsidR="001A1ABE">
        <w:rPr>
          <w:sz w:val="24"/>
          <w:szCs w:val="20"/>
        </w:rPr>
        <w:t>е</w:t>
      </w:r>
      <w:r w:rsidR="000F14A1" w:rsidRPr="001A1ABE">
        <w:rPr>
          <w:sz w:val="24"/>
          <w:szCs w:val="20"/>
        </w:rPr>
        <w:t xml:space="preserve">ду тестова, </w:t>
      </w:r>
      <w:r w:rsidR="001A1ABE">
        <w:rPr>
          <w:sz w:val="24"/>
          <w:szCs w:val="20"/>
        </w:rPr>
        <w:t xml:space="preserve">као и дешифровању и уносу бодова, </w:t>
      </w:r>
      <w:r w:rsidR="000F14A1" w:rsidRPr="001A1ABE">
        <w:rPr>
          <w:sz w:val="24"/>
          <w:szCs w:val="20"/>
        </w:rPr>
        <w:t>што би радили з</w:t>
      </w:r>
      <w:r>
        <w:rPr>
          <w:sz w:val="24"/>
          <w:szCs w:val="20"/>
        </w:rPr>
        <w:t>аједно са нама.</w:t>
      </w:r>
      <w:proofErr w:type="gramEnd"/>
      <w:r>
        <w:rPr>
          <w:sz w:val="24"/>
          <w:szCs w:val="20"/>
        </w:rPr>
        <w:t xml:space="preserve"> </w:t>
      </w:r>
      <w:proofErr w:type="gramStart"/>
      <w:r>
        <w:rPr>
          <w:sz w:val="24"/>
          <w:szCs w:val="20"/>
        </w:rPr>
        <w:t xml:space="preserve">Сматрамо да је ова добра пракса </w:t>
      </w:r>
      <w:r w:rsidR="00E13B4B">
        <w:rPr>
          <w:sz w:val="24"/>
          <w:szCs w:val="20"/>
        </w:rPr>
        <w:t>довела до</w:t>
      </w:r>
      <w:r w:rsidR="001A1ABE" w:rsidRPr="001A1ABE">
        <w:rPr>
          <w:sz w:val="24"/>
          <w:szCs w:val="20"/>
        </w:rPr>
        <w:t xml:space="preserve"> </w:t>
      </w:r>
      <w:r>
        <w:rPr>
          <w:sz w:val="24"/>
          <w:szCs w:val="20"/>
        </w:rPr>
        <w:t xml:space="preserve">подизања </w:t>
      </w:r>
      <w:r w:rsidR="001A1ABE" w:rsidRPr="001A1ABE">
        <w:rPr>
          <w:sz w:val="24"/>
          <w:szCs w:val="20"/>
        </w:rPr>
        <w:t>квалитет</w:t>
      </w:r>
      <w:r>
        <w:rPr>
          <w:sz w:val="24"/>
          <w:szCs w:val="20"/>
        </w:rPr>
        <w:t>а</w:t>
      </w:r>
      <w:r w:rsidR="001A1ABE" w:rsidRPr="001A1ABE">
        <w:rPr>
          <w:sz w:val="24"/>
          <w:szCs w:val="20"/>
        </w:rPr>
        <w:t xml:space="preserve"> </w:t>
      </w:r>
      <w:r w:rsidR="001A1ABE">
        <w:rPr>
          <w:sz w:val="24"/>
          <w:szCs w:val="20"/>
        </w:rPr>
        <w:t xml:space="preserve">самог </w:t>
      </w:r>
      <w:r>
        <w:rPr>
          <w:sz w:val="24"/>
          <w:szCs w:val="20"/>
        </w:rPr>
        <w:t>такмичења, као и успостављању поверења и сарадње између организатора и учесника такмичења</w:t>
      </w:r>
      <w:r w:rsidR="001A1ABE" w:rsidRPr="001A1ABE">
        <w:rPr>
          <w:sz w:val="24"/>
          <w:szCs w:val="20"/>
        </w:rPr>
        <w:t>.</w:t>
      </w:r>
      <w:proofErr w:type="gramEnd"/>
      <w:r w:rsidR="001A1ABE">
        <w:rPr>
          <w:sz w:val="24"/>
          <w:szCs w:val="20"/>
        </w:rPr>
        <w:t xml:space="preserve"> </w:t>
      </w:r>
      <w:r>
        <w:rPr>
          <w:sz w:val="24"/>
          <w:szCs w:val="20"/>
        </w:rPr>
        <w:t xml:space="preserve">Уколико неко од наставника одлучи да нам се придружи на сам дан такмичења, обрасци за пријаву ће </w:t>
      </w:r>
      <w:proofErr w:type="gramStart"/>
      <w:r>
        <w:rPr>
          <w:sz w:val="24"/>
          <w:szCs w:val="20"/>
        </w:rPr>
        <w:t>бити  доступни</w:t>
      </w:r>
      <w:proofErr w:type="gramEnd"/>
      <w:r>
        <w:rPr>
          <w:sz w:val="24"/>
          <w:szCs w:val="20"/>
        </w:rPr>
        <w:t xml:space="preserve"> приликом регистрације</w:t>
      </w:r>
      <w:r w:rsidR="00E13B4B">
        <w:rPr>
          <w:sz w:val="24"/>
          <w:szCs w:val="20"/>
        </w:rPr>
        <w:t>,</w:t>
      </w:r>
      <w:r>
        <w:rPr>
          <w:sz w:val="24"/>
          <w:szCs w:val="20"/>
        </w:rPr>
        <w:t xml:space="preserve"> код дежурних чланова организационог тима.</w:t>
      </w:r>
    </w:p>
    <w:p w:rsidR="004C5975" w:rsidRDefault="004C5975" w:rsidP="00030001">
      <w:pPr>
        <w:spacing w:after="0" w:line="240" w:lineRule="auto"/>
        <w:jc w:val="both"/>
        <w:rPr>
          <w:b/>
          <w:sz w:val="24"/>
          <w:szCs w:val="20"/>
        </w:rPr>
      </w:pPr>
      <w:proofErr w:type="gramStart"/>
      <w:r>
        <w:rPr>
          <w:b/>
          <w:sz w:val="24"/>
          <w:szCs w:val="20"/>
        </w:rPr>
        <w:t>Скрећемо пажњу наставницима-сарадницима да је њихово ангажовање које се односи на преглед тестова предвиђен тако да у прегледу тестова за 7.</w:t>
      </w:r>
      <w:proofErr w:type="gramEnd"/>
      <w:r>
        <w:rPr>
          <w:b/>
          <w:sz w:val="24"/>
          <w:szCs w:val="20"/>
        </w:rPr>
        <w:t xml:space="preserve"> </w:t>
      </w:r>
      <w:proofErr w:type="gramStart"/>
      <w:r>
        <w:rPr>
          <w:b/>
          <w:sz w:val="24"/>
          <w:szCs w:val="20"/>
        </w:rPr>
        <w:t>разред</w:t>
      </w:r>
      <w:proofErr w:type="gramEnd"/>
      <w:r>
        <w:rPr>
          <w:b/>
          <w:sz w:val="24"/>
          <w:szCs w:val="20"/>
        </w:rPr>
        <w:t xml:space="preserve"> могу да учествују наставници који имају такмичаре само у 8. </w:t>
      </w:r>
      <w:proofErr w:type="gramStart"/>
      <w:r>
        <w:rPr>
          <w:b/>
          <w:sz w:val="24"/>
          <w:szCs w:val="20"/>
        </w:rPr>
        <w:t>разреду</w:t>
      </w:r>
      <w:proofErr w:type="gramEnd"/>
      <w:r>
        <w:rPr>
          <w:b/>
          <w:sz w:val="24"/>
          <w:szCs w:val="20"/>
        </w:rPr>
        <w:t xml:space="preserve"> и обрнуто. </w:t>
      </w:r>
    </w:p>
    <w:p w:rsidR="001968BB" w:rsidRPr="004C5975" w:rsidRDefault="001968BB" w:rsidP="00030001">
      <w:pPr>
        <w:spacing w:after="0" w:line="240" w:lineRule="auto"/>
        <w:jc w:val="both"/>
        <w:rPr>
          <w:b/>
          <w:sz w:val="24"/>
          <w:szCs w:val="20"/>
        </w:rPr>
      </w:pPr>
    </w:p>
    <w:p w:rsidR="003816AE" w:rsidRPr="00B25217" w:rsidRDefault="003816AE" w:rsidP="00030001">
      <w:pPr>
        <w:spacing w:after="0" w:line="240" w:lineRule="auto"/>
        <w:jc w:val="both"/>
        <w:rPr>
          <w:sz w:val="24"/>
          <w:szCs w:val="20"/>
        </w:rPr>
      </w:pPr>
      <w:r w:rsidRPr="00B25217">
        <w:rPr>
          <w:sz w:val="24"/>
          <w:szCs w:val="20"/>
        </w:rPr>
        <w:t>Срдачан поздрав,</w:t>
      </w:r>
    </w:p>
    <w:p w:rsidR="003816AE" w:rsidRPr="00B25217" w:rsidRDefault="003816AE" w:rsidP="00030001">
      <w:pPr>
        <w:spacing w:after="0" w:line="240" w:lineRule="auto"/>
        <w:jc w:val="both"/>
        <w:rPr>
          <w:sz w:val="24"/>
          <w:szCs w:val="20"/>
        </w:rPr>
      </w:pPr>
      <w:r w:rsidRPr="00B25217">
        <w:rPr>
          <w:sz w:val="24"/>
          <w:szCs w:val="20"/>
        </w:rPr>
        <w:t xml:space="preserve">                               </w:t>
      </w:r>
      <w:proofErr w:type="gramStart"/>
      <w:r w:rsidRPr="00B25217">
        <w:rPr>
          <w:sz w:val="24"/>
          <w:szCs w:val="20"/>
        </w:rPr>
        <w:t>др</w:t>
      </w:r>
      <w:proofErr w:type="gramEnd"/>
      <w:r w:rsidRPr="00B25217">
        <w:rPr>
          <w:sz w:val="24"/>
          <w:szCs w:val="20"/>
        </w:rPr>
        <w:t xml:space="preserve"> Срђан Стаменковић, координатор такмичења</w:t>
      </w:r>
    </w:p>
    <w:p w:rsidR="003816AE" w:rsidRPr="00E13B4B" w:rsidRDefault="003816AE" w:rsidP="00030001">
      <w:pPr>
        <w:spacing w:after="0" w:line="240" w:lineRule="auto"/>
        <w:jc w:val="both"/>
        <w:rPr>
          <w:sz w:val="24"/>
          <w:szCs w:val="20"/>
        </w:rPr>
      </w:pPr>
      <w:r w:rsidRPr="00B25217">
        <w:rPr>
          <w:sz w:val="24"/>
          <w:szCs w:val="20"/>
        </w:rPr>
        <w:t xml:space="preserve">    </w:t>
      </w:r>
      <w:r w:rsidR="00E13B4B">
        <w:rPr>
          <w:sz w:val="24"/>
          <w:szCs w:val="20"/>
        </w:rPr>
        <w:t xml:space="preserve">                           </w:t>
      </w:r>
      <w:r w:rsidRPr="00B25217">
        <w:rPr>
          <w:sz w:val="24"/>
          <w:szCs w:val="20"/>
        </w:rPr>
        <w:t>Јасна Ковачевић, секретар</w:t>
      </w:r>
      <w:r w:rsidR="00E13B4B">
        <w:rPr>
          <w:sz w:val="24"/>
          <w:szCs w:val="20"/>
        </w:rPr>
        <w:t xml:space="preserve"> такмичења</w:t>
      </w:r>
    </w:p>
    <w:p w:rsidR="003F72F8" w:rsidRPr="004C5975" w:rsidRDefault="00E13B4B" w:rsidP="00030001">
      <w:pPr>
        <w:spacing w:after="0" w:line="240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  <w:t xml:space="preserve">     </w:t>
      </w:r>
      <w:r w:rsidR="004C5975">
        <w:rPr>
          <w:noProof/>
          <w:sz w:val="24"/>
          <w:szCs w:val="24"/>
        </w:rPr>
        <w:t>Маја Дакић, секретар такмичења за Београд</w:t>
      </w:r>
    </w:p>
    <w:sectPr w:rsidR="003F72F8" w:rsidRPr="004C5975" w:rsidSect="000F4D26"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225E7"/>
    <w:multiLevelType w:val="hybridMultilevel"/>
    <w:tmpl w:val="9BF6D800"/>
    <w:lvl w:ilvl="0" w:tplc="0B04F2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21C3975"/>
    <w:multiLevelType w:val="hybridMultilevel"/>
    <w:tmpl w:val="37145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65567"/>
    <w:multiLevelType w:val="hybridMultilevel"/>
    <w:tmpl w:val="9AAA0DB2"/>
    <w:lvl w:ilvl="0" w:tplc="D2A215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9B01036"/>
    <w:multiLevelType w:val="hybridMultilevel"/>
    <w:tmpl w:val="513A99C4"/>
    <w:lvl w:ilvl="0" w:tplc="F8EE7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23F1B6B"/>
    <w:multiLevelType w:val="hybridMultilevel"/>
    <w:tmpl w:val="984E8C58"/>
    <w:lvl w:ilvl="0" w:tplc="D2D258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3D17CC5"/>
    <w:multiLevelType w:val="hybridMultilevel"/>
    <w:tmpl w:val="2728945E"/>
    <w:lvl w:ilvl="0" w:tplc="C31463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B34DC"/>
    <w:rsid w:val="00015D13"/>
    <w:rsid w:val="00030001"/>
    <w:rsid w:val="000F14A1"/>
    <w:rsid w:val="000F4D26"/>
    <w:rsid w:val="00154C0B"/>
    <w:rsid w:val="001968BB"/>
    <w:rsid w:val="001A1ABE"/>
    <w:rsid w:val="00231C02"/>
    <w:rsid w:val="003010C3"/>
    <w:rsid w:val="00320815"/>
    <w:rsid w:val="003816AE"/>
    <w:rsid w:val="003D2111"/>
    <w:rsid w:val="003E76AA"/>
    <w:rsid w:val="003F72F8"/>
    <w:rsid w:val="004503D5"/>
    <w:rsid w:val="004503F7"/>
    <w:rsid w:val="00464E92"/>
    <w:rsid w:val="004C5975"/>
    <w:rsid w:val="00534591"/>
    <w:rsid w:val="0054400E"/>
    <w:rsid w:val="00594C04"/>
    <w:rsid w:val="005D606B"/>
    <w:rsid w:val="007001E6"/>
    <w:rsid w:val="00704149"/>
    <w:rsid w:val="007073B4"/>
    <w:rsid w:val="00731D31"/>
    <w:rsid w:val="0077373A"/>
    <w:rsid w:val="00814E54"/>
    <w:rsid w:val="00880E17"/>
    <w:rsid w:val="008C381F"/>
    <w:rsid w:val="008F3792"/>
    <w:rsid w:val="00921774"/>
    <w:rsid w:val="009B3D8D"/>
    <w:rsid w:val="00A2178E"/>
    <w:rsid w:val="00A65C1D"/>
    <w:rsid w:val="00B25217"/>
    <w:rsid w:val="00B65D32"/>
    <w:rsid w:val="00B94EA3"/>
    <w:rsid w:val="00BA39AB"/>
    <w:rsid w:val="00BB3991"/>
    <w:rsid w:val="00C144ED"/>
    <w:rsid w:val="00C54DBE"/>
    <w:rsid w:val="00CB34DC"/>
    <w:rsid w:val="00CF6694"/>
    <w:rsid w:val="00D0712D"/>
    <w:rsid w:val="00D674C3"/>
    <w:rsid w:val="00DA6CB8"/>
    <w:rsid w:val="00DB584D"/>
    <w:rsid w:val="00E13B4B"/>
    <w:rsid w:val="00E33ECC"/>
    <w:rsid w:val="00E80BA8"/>
    <w:rsid w:val="00E85DE9"/>
    <w:rsid w:val="00EF415A"/>
    <w:rsid w:val="00F240F9"/>
    <w:rsid w:val="00FD2BD9"/>
    <w:rsid w:val="00FF4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A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34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9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 Stamenkovic</dc:creator>
  <cp:lastModifiedBy>Jasna</cp:lastModifiedBy>
  <cp:revision>7</cp:revision>
  <dcterms:created xsi:type="dcterms:W3CDTF">2017-05-23T10:35:00Z</dcterms:created>
  <dcterms:modified xsi:type="dcterms:W3CDTF">2017-05-23T13:56:00Z</dcterms:modified>
</cp:coreProperties>
</file>